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3210" w14:textId="77777777" w:rsidR="002B6E39" w:rsidRDefault="004C29F2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7C46490E" w14:textId="77777777" w:rsidR="002B6E39" w:rsidRDefault="004C29F2" w:rsidP="00A304CD">
      <w:pPr>
        <w:spacing w:afterLines="100" w:after="319" w:line="58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平罗县人民政府机构设置表</w:t>
      </w:r>
    </w:p>
    <w:tbl>
      <w:tblPr>
        <w:tblW w:w="13600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B6E39" w14:paraId="0FFD80B6" w14:textId="77777777">
        <w:trPr>
          <w:cantSplit/>
          <w:trHeight w:val="4943"/>
          <w:jc w:val="center"/>
        </w:trPr>
        <w:tc>
          <w:tcPr>
            <w:tcW w:w="544" w:type="dxa"/>
            <w:textDirection w:val="tbRlV"/>
          </w:tcPr>
          <w:p w14:paraId="2F6D9599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办公室</w:t>
            </w:r>
          </w:p>
          <w:p w14:paraId="1A10DDA2" w14:textId="77777777" w:rsidR="002B6E39" w:rsidRDefault="002B6E39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</w:p>
        </w:tc>
        <w:tc>
          <w:tcPr>
            <w:tcW w:w="544" w:type="dxa"/>
            <w:textDirection w:val="tbRlV"/>
          </w:tcPr>
          <w:p w14:paraId="14135B88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发展和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0"/>
              </w:rPr>
              <w:t>改革局</w:t>
            </w:r>
            <w:proofErr w:type="gramEnd"/>
          </w:p>
        </w:tc>
        <w:tc>
          <w:tcPr>
            <w:tcW w:w="544" w:type="dxa"/>
            <w:textDirection w:val="tbRlV"/>
          </w:tcPr>
          <w:p w14:paraId="45AB356A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教育体育局</w:t>
            </w:r>
          </w:p>
        </w:tc>
        <w:tc>
          <w:tcPr>
            <w:tcW w:w="544" w:type="dxa"/>
            <w:textDirection w:val="tbRlV"/>
          </w:tcPr>
          <w:p w14:paraId="542D0883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科学技术局</w:t>
            </w:r>
          </w:p>
        </w:tc>
        <w:tc>
          <w:tcPr>
            <w:tcW w:w="544" w:type="dxa"/>
            <w:textDirection w:val="tbRlV"/>
          </w:tcPr>
          <w:p w14:paraId="5EAC5DBC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工业和信息化局</w:t>
            </w:r>
          </w:p>
        </w:tc>
        <w:tc>
          <w:tcPr>
            <w:tcW w:w="544" w:type="dxa"/>
            <w:textDirection w:val="tbRlV"/>
          </w:tcPr>
          <w:p w14:paraId="1594CE77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公安局</w:t>
            </w:r>
          </w:p>
        </w:tc>
        <w:tc>
          <w:tcPr>
            <w:tcW w:w="544" w:type="dxa"/>
            <w:textDirection w:val="tbRlV"/>
          </w:tcPr>
          <w:p w14:paraId="08C1648E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民政局</w:t>
            </w:r>
          </w:p>
        </w:tc>
        <w:tc>
          <w:tcPr>
            <w:tcW w:w="544" w:type="dxa"/>
            <w:textDirection w:val="tbRlV"/>
          </w:tcPr>
          <w:p w14:paraId="7E3B4D56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司法局</w:t>
            </w:r>
          </w:p>
        </w:tc>
        <w:tc>
          <w:tcPr>
            <w:tcW w:w="544" w:type="dxa"/>
            <w:textDirection w:val="tbRlV"/>
          </w:tcPr>
          <w:p w14:paraId="4412CD75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财政局</w:t>
            </w:r>
          </w:p>
        </w:tc>
        <w:tc>
          <w:tcPr>
            <w:tcW w:w="544" w:type="dxa"/>
            <w:textDirection w:val="tbRlV"/>
          </w:tcPr>
          <w:p w14:paraId="2060ED07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人力资源和社会保障局</w:t>
            </w:r>
          </w:p>
        </w:tc>
        <w:tc>
          <w:tcPr>
            <w:tcW w:w="544" w:type="dxa"/>
            <w:textDirection w:val="tbRlV"/>
          </w:tcPr>
          <w:p w14:paraId="4171F21F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自然资源局</w:t>
            </w:r>
          </w:p>
        </w:tc>
        <w:tc>
          <w:tcPr>
            <w:tcW w:w="544" w:type="dxa"/>
            <w:textDirection w:val="tbRlV"/>
          </w:tcPr>
          <w:p w14:paraId="4B625B2A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住房和城乡建设局</w:t>
            </w:r>
          </w:p>
        </w:tc>
        <w:tc>
          <w:tcPr>
            <w:tcW w:w="544" w:type="dxa"/>
            <w:textDirection w:val="tbRlV"/>
          </w:tcPr>
          <w:p w14:paraId="1750342D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交通运输局</w:t>
            </w:r>
          </w:p>
        </w:tc>
        <w:tc>
          <w:tcPr>
            <w:tcW w:w="544" w:type="dxa"/>
            <w:textDirection w:val="tbRlV"/>
          </w:tcPr>
          <w:p w14:paraId="7AEE549F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水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0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20"/>
              </w:rPr>
              <w:t>局</w:t>
            </w:r>
          </w:p>
        </w:tc>
        <w:tc>
          <w:tcPr>
            <w:tcW w:w="544" w:type="dxa"/>
            <w:textDirection w:val="tbRlV"/>
          </w:tcPr>
          <w:p w14:paraId="24315365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农业农村局</w:t>
            </w:r>
          </w:p>
        </w:tc>
        <w:tc>
          <w:tcPr>
            <w:tcW w:w="544" w:type="dxa"/>
            <w:textDirection w:val="tbRlV"/>
          </w:tcPr>
          <w:p w14:paraId="13591872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商务和经济技术合作局</w:t>
            </w:r>
          </w:p>
        </w:tc>
        <w:tc>
          <w:tcPr>
            <w:tcW w:w="544" w:type="dxa"/>
            <w:textDirection w:val="tbRlV"/>
          </w:tcPr>
          <w:p w14:paraId="5C0B7D38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文化旅游广电局</w:t>
            </w:r>
          </w:p>
        </w:tc>
        <w:tc>
          <w:tcPr>
            <w:tcW w:w="544" w:type="dxa"/>
            <w:textDirection w:val="tbRlV"/>
          </w:tcPr>
          <w:p w14:paraId="3FCFA2D6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卫生健康局</w:t>
            </w:r>
          </w:p>
        </w:tc>
        <w:tc>
          <w:tcPr>
            <w:tcW w:w="544" w:type="dxa"/>
            <w:textDirection w:val="tbRlV"/>
          </w:tcPr>
          <w:p w14:paraId="1BA6CF40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退役军人事务局</w:t>
            </w:r>
          </w:p>
        </w:tc>
        <w:tc>
          <w:tcPr>
            <w:tcW w:w="544" w:type="dxa"/>
            <w:textDirection w:val="tbRlV"/>
          </w:tcPr>
          <w:p w14:paraId="6969861E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应急管理局</w:t>
            </w:r>
          </w:p>
        </w:tc>
        <w:tc>
          <w:tcPr>
            <w:tcW w:w="544" w:type="dxa"/>
            <w:textDirection w:val="tbRlV"/>
          </w:tcPr>
          <w:p w14:paraId="104B0BC3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审计局</w:t>
            </w:r>
          </w:p>
        </w:tc>
        <w:tc>
          <w:tcPr>
            <w:tcW w:w="544" w:type="dxa"/>
            <w:textDirection w:val="tbRlV"/>
          </w:tcPr>
          <w:p w14:paraId="2A0EE9AB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市场监督管理局</w:t>
            </w:r>
          </w:p>
        </w:tc>
        <w:tc>
          <w:tcPr>
            <w:tcW w:w="544" w:type="dxa"/>
            <w:textDirection w:val="tbRlV"/>
          </w:tcPr>
          <w:p w14:paraId="192716F2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统计局</w:t>
            </w:r>
          </w:p>
        </w:tc>
        <w:tc>
          <w:tcPr>
            <w:tcW w:w="544" w:type="dxa"/>
            <w:textDirection w:val="tbRlV"/>
          </w:tcPr>
          <w:p w14:paraId="0BA802E1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医疗保障局</w:t>
            </w:r>
          </w:p>
        </w:tc>
        <w:tc>
          <w:tcPr>
            <w:tcW w:w="544" w:type="dxa"/>
            <w:textDirection w:val="tbRlV"/>
          </w:tcPr>
          <w:p w14:paraId="478337B9" w14:textId="77777777" w:rsidR="002B6E39" w:rsidRDefault="004C29F2">
            <w:pPr>
              <w:spacing w:line="280" w:lineRule="exact"/>
              <w:jc w:val="left"/>
              <w:rPr>
                <w:rFonts w:ascii="仿宋_GB2312" w:eastAsia="仿宋_GB2312" w:hAnsi="仿宋_GB2312" w:cs="Times New Roman"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</w:rPr>
              <w:t>审批服务管理局</w:t>
            </w:r>
          </w:p>
        </w:tc>
      </w:tr>
    </w:tbl>
    <w:p w14:paraId="0B3F8B0E" w14:textId="77777777" w:rsidR="002B6E39" w:rsidRDefault="004C29F2">
      <w:pPr>
        <w:spacing w:line="3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说明：</w:t>
      </w:r>
    </w:p>
    <w:p w14:paraId="1FC64FC3" w14:textId="77777777" w:rsidR="002B6E39" w:rsidRDefault="004C29F2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平罗县人民政府设置工作部门</w:t>
      </w:r>
      <w:r>
        <w:rPr>
          <w:rFonts w:ascii="仿宋_GB2312" w:eastAsia="仿宋_GB2312" w:hAnsi="仿宋_GB2312" w:cs="仿宋_GB2312"/>
        </w:rPr>
        <w:t>25</w:t>
      </w:r>
      <w:r>
        <w:rPr>
          <w:rFonts w:ascii="仿宋_GB2312" w:eastAsia="仿宋_GB2312" w:hAnsi="仿宋_GB2312" w:cs="仿宋_GB2312" w:hint="eastAsia"/>
        </w:rPr>
        <w:t>个。其中，办公室挂信访局、政府督查室、政府外事办公室、政务公开办公室牌子；发展和</w:t>
      </w:r>
      <w:proofErr w:type="gramStart"/>
      <w:r>
        <w:rPr>
          <w:rFonts w:ascii="仿宋_GB2312" w:eastAsia="仿宋_GB2312" w:hAnsi="仿宋_GB2312" w:cs="仿宋_GB2312" w:hint="eastAsia"/>
        </w:rPr>
        <w:t>改革局挂粮食</w:t>
      </w:r>
      <w:proofErr w:type="gramEnd"/>
      <w:r>
        <w:rPr>
          <w:rFonts w:ascii="仿宋_GB2312" w:eastAsia="仿宋_GB2312" w:hAnsi="仿宋_GB2312" w:cs="仿宋_GB2312" w:hint="eastAsia"/>
        </w:rPr>
        <w:t>和物资储备局牌子；教育体育</w:t>
      </w:r>
      <w:proofErr w:type="gramStart"/>
      <w:r>
        <w:rPr>
          <w:rFonts w:ascii="仿宋_GB2312" w:eastAsia="仿宋_GB2312" w:hAnsi="仿宋_GB2312" w:cs="仿宋_GB2312" w:hint="eastAsia"/>
        </w:rPr>
        <w:t>局挂政府</w:t>
      </w:r>
      <w:proofErr w:type="gramEnd"/>
      <w:r>
        <w:rPr>
          <w:rFonts w:ascii="仿宋_GB2312" w:eastAsia="仿宋_GB2312" w:hAnsi="仿宋_GB2312" w:cs="仿宋_GB2312" w:hint="eastAsia"/>
        </w:rPr>
        <w:t>教育督导室牌子；财政局</w:t>
      </w:r>
      <w:proofErr w:type="gramStart"/>
      <w:r>
        <w:rPr>
          <w:rFonts w:ascii="仿宋_GB2312" w:eastAsia="仿宋_GB2312" w:hAnsi="仿宋_GB2312" w:cs="仿宋_GB2312" w:hint="eastAsia"/>
        </w:rPr>
        <w:t>挂金融</w:t>
      </w:r>
      <w:proofErr w:type="gramEnd"/>
      <w:r>
        <w:rPr>
          <w:rFonts w:ascii="仿宋_GB2312" w:eastAsia="仿宋_GB2312" w:hAnsi="仿宋_GB2312" w:cs="仿宋_GB2312" w:hint="eastAsia"/>
        </w:rPr>
        <w:t>工作局牌子；</w:t>
      </w:r>
      <w:proofErr w:type="gramStart"/>
      <w:r>
        <w:rPr>
          <w:rFonts w:ascii="仿宋_GB2312" w:eastAsia="仿宋_GB2312" w:hAnsi="仿宋_GB2312" w:cs="仿宋_GB2312" w:hint="eastAsia"/>
        </w:rPr>
        <w:t>自然资源局挂林业</w:t>
      </w:r>
      <w:proofErr w:type="gramEnd"/>
      <w:r>
        <w:rPr>
          <w:rFonts w:ascii="仿宋_GB2312" w:eastAsia="仿宋_GB2312" w:hAnsi="仿宋_GB2312" w:cs="仿宋_GB2312" w:hint="eastAsia"/>
        </w:rPr>
        <w:t>和草原局牌子；住房和城乡</w:t>
      </w:r>
      <w:proofErr w:type="gramStart"/>
      <w:r>
        <w:rPr>
          <w:rFonts w:ascii="仿宋_GB2312" w:eastAsia="仿宋_GB2312" w:hAnsi="仿宋_GB2312" w:cs="仿宋_GB2312" w:hint="eastAsia"/>
        </w:rPr>
        <w:t>建设局挂地震</w:t>
      </w:r>
      <w:proofErr w:type="gramEnd"/>
      <w:r>
        <w:rPr>
          <w:rFonts w:ascii="仿宋_GB2312" w:eastAsia="仿宋_GB2312" w:hAnsi="仿宋_GB2312" w:cs="仿宋_GB2312" w:hint="eastAsia"/>
        </w:rPr>
        <w:t>局、城市管理综合执法局、人民防空办公室牌子；农业农村</w:t>
      </w:r>
      <w:proofErr w:type="gramStart"/>
      <w:r>
        <w:rPr>
          <w:rFonts w:ascii="仿宋_GB2312" w:eastAsia="仿宋_GB2312" w:hAnsi="仿宋_GB2312" w:cs="仿宋_GB2312" w:hint="eastAsia"/>
        </w:rPr>
        <w:t>局挂扶贫</w:t>
      </w:r>
      <w:proofErr w:type="gramEnd"/>
      <w:r>
        <w:rPr>
          <w:rFonts w:ascii="仿宋_GB2312" w:eastAsia="仿宋_GB2312" w:hAnsi="仿宋_GB2312" w:cs="仿宋_GB2312" w:hint="eastAsia"/>
        </w:rPr>
        <w:t>开发办公室牌子；文化旅游</w:t>
      </w:r>
      <w:proofErr w:type="gramStart"/>
      <w:r>
        <w:rPr>
          <w:rFonts w:ascii="仿宋_GB2312" w:eastAsia="仿宋_GB2312" w:hAnsi="仿宋_GB2312" w:cs="仿宋_GB2312" w:hint="eastAsia"/>
        </w:rPr>
        <w:t>广电局挂文物</w:t>
      </w:r>
      <w:proofErr w:type="gramEnd"/>
      <w:r>
        <w:rPr>
          <w:rFonts w:ascii="仿宋_GB2312" w:eastAsia="仿宋_GB2312" w:hAnsi="仿宋_GB2312" w:cs="仿宋_GB2312" w:hint="eastAsia"/>
        </w:rPr>
        <w:t>局牌子。</w:t>
      </w:r>
    </w:p>
    <w:sectPr w:rsidR="002B6E39" w:rsidSect="002B6E39">
      <w:footerReference w:type="default" r:id="rId7"/>
      <w:pgSz w:w="16838" w:h="11906" w:orient="landscape"/>
      <w:pgMar w:top="1587" w:right="198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1CDC" w14:textId="77777777" w:rsidR="00AB7730" w:rsidRDefault="00AB7730" w:rsidP="002B6E39">
      <w:r>
        <w:separator/>
      </w:r>
    </w:p>
  </w:endnote>
  <w:endnote w:type="continuationSeparator" w:id="0">
    <w:p w14:paraId="4F351184" w14:textId="77777777" w:rsidR="00AB7730" w:rsidRDefault="00AB7730" w:rsidP="002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749D" w14:textId="77777777" w:rsidR="002B6E39" w:rsidRDefault="00AB7730">
    <w:pPr>
      <w:pStyle w:val="a4"/>
    </w:pPr>
    <w:r>
      <w:pict w14:anchorId="64FAE1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14:paraId="07A5BEDB" w14:textId="77777777" w:rsidR="002B6E39" w:rsidRDefault="00943094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4C29F2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0B44B3">
                  <w:rPr>
                    <w:rFonts w:asciiTheme="minorEastAsia" w:hAnsiTheme="minorEastAsia" w:cstheme="minorEastAsia"/>
                    <w:noProof/>
                    <w:sz w:val="24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1A0E5" w14:textId="77777777" w:rsidR="00AB7730" w:rsidRDefault="00AB7730" w:rsidP="002B6E39">
      <w:r>
        <w:separator/>
      </w:r>
    </w:p>
  </w:footnote>
  <w:footnote w:type="continuationSeparator" w:id="0">
    <w:p w14:paraId="19E2D18C" w14:textId="77777777" w:rsidR="00AB7730" w:rsidRDefault="00AB7730" w:rsidP="002B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00475B"/>
    <w:rsid w:val="000137DB"/>
    <w:rsid w:val="000140D8"/>
    <w:rsid w:val="0001705A"/>
    <w:rsid w:val="0006284E"/>
    <w:rsid w:val="00084E1D"/>
    <w:rsid w:val="00091393"/>
    <w:rsid w:val="000B44B3"/>
    <w:rsid w:val="000D2203"/>
    <w:rsid w:val="000E3FBB"/>
    <w:rsid w:val="00104264"/>
    <w:rsid w:val="001260E8"/>
    <w:rsid w:val="001272BF"/>
    <w:rsid w:val="0013173A"/>
    <w:rsid w:val="00143E5B"/>
    <w:rsid w:val="00154229"/>
    <w:rsid w:val="0016441C"/>
    <w:rsid w:val="00165DFE"/>
    <w:rsid w:val="00165F1C"/>
    <w:rsid w:val="00172DA5"/>
    <w:rsid w:val="00185181"/>
    <w:rsid w:val="001870C7"/>
    <w:rsid w:val="0020413F"/>
    <w:rsid w:val="00206C59"/>
    <w:rsid w:val="0021667B"/>
    <w:rsid w:val="00230053"/>
    <w:rsid w:val="002330B0"/>
    <w:rsid w:val="00234FB1"/>
    <w:rsid w:val="00272ADD"/>
    <w:rsid w:val="002777B5"/>
    <w:rsid w:val="002845E2"/>
    <w:rsid w:val="00296883"/>
    <w:rsid w:val="002A1EE7"/>
    <w:rsid w:val="002B6E39"/>
    <w:rsid w:val="002D518F"/>
    <w:rsid w:val="002E6E5F"/>
    <w:rsid w:val="00321477"/>
    <w:rsid w:val="00372256"/>
    <w:rsid w:val="00374D51"/>
    <w:rsid w:val="00380C05"/>
    <w:rsid w:val="003A2B33"/>
    <w:rsid w:val="003E1AA9"/>
    <w:rsid w:val="003E2363"/>
    <w:rsid w:val="003E2E83"/>
    <w:rsid w:val="003E4315"/>
    <w:rsid w:val="00400CD1"/>
    <w:rsid w:val="00402980"/>
    <w:rsid w:val="0041698A"/>
    <w:rsid w:val="00417B72"/>
    <w:rsid w:val="00442F43"/>
    <w:rsid w:val="00445E43"/>
    <w:rsid w:val="00477F23"/>
    <w:rsid w:val="00482F40"/>
    <w:rsid w:val="004908C1"/>
    <w:rsid w:val="004961BD"/>
    <w:rsid w:val="004C29F2"/>
    <w:rsid w:val="004D0377"/>
    <w:rsid w:val="004D2866"/>
    <w:rsid w:val="004E4B6E"/>
    <w:rsid w:val="00503095"/>
    <w:rsid w:val="00503637"/>
    <w:rsid w:val="00550230"/>
    <w:rsid w:val="005509B4"/>
    <w:rsid w:val="00572424"/>
    <w:rsid w:val="00577ACD"/>
    <w:rsid w:val="0059188F"/>
    <w:rsid w:val="00595B33"/>
    <w:rsid w:val="005E00D9"/>
    <w:rsid w:val="00612426"/>
    <w:rsid w:val="006424B0"/>
    <w:rsid w:val="00657169"/>
    <w:rsid w:val="00693598"/>
    <w:rsid w:val="006A27AD"/>
    <w:rsid w:val="006F4E6D"/>
    <w:rsid w:val="00701187"/>
    <w:rsid w:val="00714FD2"/>
    <w:rsid w:val="007244B2"/>
    <w:rsid w:val="007342A0"/>
    <w:rsid w:val="007344AA"/>
    <w:rsid w:val="00744F00"/>
    <w:rsid w:val="007629D3"/>
    <w:rsid w:val="00767ADF"/>
    <w:rsid w:val="00782072"/>
    <w:rsid w:val="00793F7F"/>
    <w:rsid w:val="007970E7"/>
    <w:rsid w:val="007A69AE"/>
    <w:rsid w:val="007C6075"/>
    <w:rsid w:val="00801CC0"/>
    <w:rsid w:val="00803E21"/>
    <w:rsid w:val="0082159B"/>
    <w:rsid w:val="00836E83"/>
    <w:rsid w:val="008D181D"/>
    <w:rsid w:val="008E2423"/>
    <w:rsid w:val="008E6C94"/>
    <w:rsid w:val="008F5C59"/>
    <w:rsid w:val="009059CF"/>
    <w:rsid w:val="00943094"/>
    <w:rsid w:val="00965D8B"/>
    <w:rsid w:val="00975E53"/>
    <w:rsid w:val="0098062E"/>
    <w:rsid w:val="009A2449"/>
    <w:rsid w:val="009F4004"/>
    <w:rsid w:val="009F49E9"/>
    <w:rsid w:val="009F68EF"/>
    <w:rsid w:val="00A26259"/>
    <w:rsid w:val="00A304CD"/>
    <w:rsid w:val="00A814C4"/>
    <w:rsid w:val="00AB7730"/>
    <w:rsid w:val="00AC5829"/>
    <w:rsid w:val="00AC60F9"/>
    <w:rsid w:val="00AC77A2"/>
    <w:rsid w:val="00AE1CB6"/>
    <w:rsid w:val="00AF6346"/>
    <w:rsid w:val="00B00A55"/>
    <w:rsid w:val="00B0757D"/>
    <w:rsid w:val="00B352F2"/>
    <w:rsid w:val="00B47139"/>
    <w:rsid w:val="00B777A5"/>
    <w:rsid w:val="00BD2EC6"/>
    <w:rsid w:val="00BE6B38"/>
    <w:rsid w:val="00C12B9B"/>
    <w:rsid w:val="00C21F6F"/>
    <w:rsid w:val="00C308B3"/>
    <w:rsid w:val="00C355D9"/>
    <w:rsid w:val="00C779B0"/>
    <w:rsid w:val="00C91BA3"/>
    <w:rsid w:val="00C951F6"/>
    <w:rsid w:val="00CA24E7"/>
    <w:rsid w:val="00CB1131"/>
    <w:rsid w:val="00CE58CA"/>
    <w:rsid w:val="00CF2152"/>
    <w:rsid w:val="00D032AD"/>
    <w:rsid w:val="00D07931"/>
    <w:rsid w:val="00D468EB"/>
    <w:rsid w:val="00D61FED"/>
    <w:rsid w:val="00D65061"/>
    <w:rsid w:val="00D73372"/>
    <w:rsid w:val="00D85DD2"/>
    <w:rsid w:val="00DB4B7F"/>
    <w:rsid w:val="00DC238C"/>
    <w:rsid w:val="00DC2CFF"/>
    <w:rsid w:val="00DE21E7"/>
    <w:rsid w:val="00E032EC"/>
    <w:rsid w:val="00E20E99"/>
    <w:rsid w:val="00E32A4C"/>
    <w:rsid w:val="00E80ADF"/>
    <w:rsid w:val="00E97A94"/>
    <w:rsid w:val="00EB3245"/>
    <w:rsid w:val="00EE1508"/>
    <w:rsid w:val="00F12613"/>
    <w:rsid w:val="00F135AF"/>
    <w:rsid w:val="00F17EEE"/>
    <w:rsid w:val="00F275C4"/>
    <w:rsid w:val="00F3410A"/>
    <w:rsid w:val="00F37740"/>
    <w:rsid w:val="00F42906"/>
    <w:rsid w:val="00F70407"/>
    <w:rsid w:val="00F81B90"/>
    <w:rsid w:val="00F9616A"/>
    <w:rsid w:val="00FA0D25"/>
    <w:rsid w:val="00FA0D29"/>
    <w:rsid w:val="00FA189A"/>
    <w:rsid w:val="00FD2CF0"/>
    <w:rsid w:val="190A646C"/>
    <w:rsid w:val="1ACB3252"/>
    <w:rsid w:val="2DA961E5"/>
    <w:rsid w:val="303F3227"/>
    <w:rsid w:val="372472D5"/>
    <w:rsid w:val="38BE675E"/>
    <w:rsid w:val="3B0C2475"/>
    <w:rsid w:val="3F195E8E"/>
    <w:rsid w:val="483C5A3B"/>
    <w:rsid w:val="5B415525"/>
    <w:rsid w:val="621F5C1F"/>
    <w:rsid w:val="649F645C"/>
    <w:rsid w:val="669D6100"/>
    <w:rsid w:val="69A22DF2"/>
    <w:rsid w:val="6B6771FB"/>
    <w:rsid w:val="700410F2"/>
    <w:rsid w:val="700732EF"/>
    <w:rsid w:val="71BF66FB"/>
    <w:rsid w:val="7C00475B"/>
    <w:rsid w:val="7C3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7E239EE"/>
  <w15:docId w15:val="{E37C2815-2D3F-4540-939E-542243B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B6E39"/>
    <w:pPr>
      <w:ind w:firstLineChars="200" w:firstLine="640"/>
    </w:pPr>
    <w:rPr>
      <w:rFonts w:eastAsia="楷体_GB2312"/>
      <w:sz w:val="32"/>
    </w:rPr>
  </w:style>
  <w:style w:type="paragraph" w:styleId="a4">
    <w:name w:val="footer"/>
    <w:basedOn w:val="a"/>
    <w:qFormat/>
    <w:rsid w:val="002B6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6E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rsid w:val="002B6E39"/>
    <w:pPr>
      <w:ind w:left="200" w:firstLine="420"/>
    </w:pPr>
    <w:rPr>
      <w:rFonts w:eastAsia="仿宋_GB2312" w:hAnsi="Calibri" w:hint="eastAsia"/>
    </w:rPr>
  </w:style>
  <w:style w:type="character" w:styleId="a6">
    <w:name w:val="page number"/>
    <w:basedOn w:val="a0"/>
    <w:qFormat/>
    <w:rsid w:val="002B6E39"/>
  </w:style>
  <w:style w:type="paragraph" w:customStyle="1" w:styleId="1">
    <w:name w:val="正文文本缩进1"/>
    <w:basedOn w:val="a"/>
    <w:qFormat/>
    <w:rsid w:val="002B6E39"/>
    <w:pPr>
      <w:ind w:firstLineChars="200" w:firstLine="640"/>
    </w:pPr>
    <w:rPr>
      <w:rFonts w:eastAsia="楷体_GB2312"/>
      <w:sz w:val="32"/>
    </w:rPr>
  </w:style>
  <w:style w:type="paragraph" w:styleId="a7">
    <w:name w:val="List Paragraph"/>
    <w:basedOn w:val="a"/>
    <w:uiPriority w:val="99"/>
    <w:unhideWhenUsed/>
    <w:qFormat/>
    <w:rsid w:val="002B6E39"/>
    <w:pPr>
      <w:ind w:firstLineChars="200" w:firstLine="420"/>
    </w:pPr>
  </w:style>
  <w:style w:type="character" w:customStyle="1" w:styleId="font01">
    <w:name w:val="font01"/>
    <w:basedOn w:val="a0"/>
    <w:rsid w:val="002B6E3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宁夏新传媒有限公司</cp:lastModifiedBy>
  <cp:revision>167</cp:revision>
  <cp:lastPrinted>2020-09-24T07:05:00Z</cp:lastPrinted>
  <dcterms:created xsi:type="dcterms:W3CDTF">2019-03-11T08:46:00Z</dcterms:created>
  <dcterms:modified xsi:type="dcterms:W3CDTF">2020-09-24T16:45:00Z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